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19" w:rsidRPr="00066919" w:rsidRDefault="00066919" w:rsidP="00066919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066919">
        <w:rPr>
          <w:rFonts w:ascii="Times New Roman" w:hAnsi="Times New Roman" w:cs="Times New Roman"/>
          <w:sz w:val="24"/>
          <w:szCs w:val="24"/>
        </w:rPr>
        <w:t>Приложение</w:t>
      </w:r>
      <w:r w:rsidRPr="000669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sz w:val="24"/>
          <w:szCs w:val="24"/>
        </w:rPr>
        <w:t>№5</w:t>
      </w:r>
    </w:p>
    <w:p w:rsidR="00066919" w:rsidRPr="00066919" w:rsidRDefault="00066919" w:rsidP="00066919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066919">
        <w:rPr>
          <w:rFonts w:ascii="Times New Roman" w:hAnsi="Times New Roman" w:cs="Times New Roman"/>
          <w:spacing w:val="-1"/>
          <w:w w:val="105"/>
          <w:sz w:val="24"/>
          <w:szCs w:val="24"/>
        </w:rPr>
        <w:t>к приказу</w:t>
      </w:r>
      <w:r w:rsidRPr="00066919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0669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E5B32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066919">
        <w:rPr>
          <w:rFonts w:ascii="Times New Roman" w:hAnsi="Times New Roman" w:cs="Times New Roman"/>
          <w:w w:val="105"/>
          <w:sz w:val="24"/>
          <w:szCs w:val="24"/>
        </w:rPr>
        <w:t>.09.2023г.</w:t>
      </w:r>
      <w:r w:rsidRPr="00066919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w w:val="105"/>
          <w:sz w:val="24"/>
          <w:szCs w:val="24"/>
        </w:rPr>
        <w:t>№</w:t>
      </w:r>
      <w:r w:rsidR="00BE5B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E5B32">
        <w:rPr>
          <w:rFonts w:ascii="Times New Roman" w:hAnsi="Times New Roman" w:cs="Times New Roman"/>
          <w:spacing w:val="-4"/>
          <w:w w:val="105"/>
          <w:sz w:val="24"/>
          <w:szCs w:val="24"/>
        </w:rPr>
        <w:t>15</w:t>
      </w:r>
      <w:r w:rsidRPr="00066919">
        <w:rPr>
          <w:rFonts w:ascii="Times New Roman" w:hAnsi="Times New Roman" w:cs="Times New Roman"/>
          <w:spacing w:val="-4"/>
          <w:w w:val="105"/>
          <w:sz w:val="24"/>
          <w:szCs w:val="24"/>
        </w:rPr>
        <w:t>09-од</w:t>
      </w:r>
    </w:p>
    <w:p w:rsidR="00066919" w:rsidRPr="00066919" w:rsidRDefault="00066919" w:rsidP="00066919">
      <w:pPr>
        <w:pStyle w:val="a3"/>
        <w:ind w:firstLine="5954"/>
        <w:rPr>
          <w:sz w:val="24"/>
          <w:szCs w:val="24"/>
        </w:rPr>
      </w:pPr>
      <w:bookmarkStart w:id="0" w:name="_GoBack"/>
      <w:bookmarkEnd w:id="0"/>
    </w:p>
    <w:p w:rsidR="00066919" w:rsidRPr="00066919" w:rsidRDefault="00066919" w:rsidP="00066919">
      <w:pPr>
        <w:pStyle w:val="a3"/>
        <w:rPr>
          <w:sz w:val="24"/>
          <w:szCs w:val="24"/>
        </w:rPr>
      </w:pPr>
    </w:p>
    <w:p w:rsidR="00066919" w:rsidRPr="00066919" w:rsidRDefault="00066919" w:rsidP="00066919">
      <w:pPr>
        <w:pStyle w:val="a3"/>
        <w:ind w:firstLine="720"/>
        <w:jc w:val="both"/>
        <w:rPr>
          <w:sz w:val="24"/>
          <w:szCs w:val="24"/>
        </w:rPr>
      </w:pPr>
    </w:p>
    <w:p w:rsidR="00066919" w:rsidRPr="00066919" w:rsidRDefault="00066919" w:rsidP="00BE5B32">
      <w:pPr>
        <w:spacing w:before="24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1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66919" w:rsidRPr="00066919" w:rsidRDefault="00066919" w:rsidP="00BE5B32">
      <w:pPr>
        <w:spacing w:before="24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19">
        <w:rPr>
          <w:rFonts w:ascii="Times New Roman" w:hAnsi="Times New Roman" w:cs="Times New Roman"/>
          <w:b/>
          <w:sz w:val="24"/>
          <w:szCs w:val="24"/>
        </w:rPr>
        <w:t>о</w:t>
      </w:r>
      <w:r w:rsidRPr="000669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сотрудничестве</w:t>
      </w:r>
      <w:r w:rsidRPr="000669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с</w:t>
      </w:r>
      <w:r w:rsidRPr="000669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правоохранительными</w:t>
      </w:r>
      <w:r w:rsidRPr="0006691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органами</w:t>
      </w:r>
      <w:r w:rsidRPr="0006691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в</w:t>
      </w:r>
      <w:r w:rsidRPr="000669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сфере</w:t>
      </w:r>
      <w:r w:rsidRPr="00066919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</w:p>
    <w:p w:rsidR="00066919" w:rsidRPr="001D0828" w:rsidRDefault="00066919" w:rsidP="00BE5B32">
      <w:pPr>
        <w:pStyle w:val="a3"/>
        <w:spacing w:before="240"/>
        <w:ind w:firstLine="720"/>
        <w:jc w:val="both"/>
        <w:rPr>
          <w:b/>
          <w:sz w:val="24"/>
        </w:rPr>
      </w:pPr>
    </w:p>
    <w:p w:rsidR="00066919" w:rsidRPr="001D0828" w:rsidRDefault="00066919" w:rsidP="00BE5B32">
      <w:pPr>
        <w:pStyle w:val="a5"/>
        <w:numPr>
          <w:ilvl w:val="0"/>
          <w:numId w:val="2"/>
        </w:numPr>
        <w:tabs>
          <w:tab w:val="left" w:pos="3882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ОБЩИЕ</w:t>
      </w:r>
      <w:r w:rsidRPr="001D0828">
        <w:rPr>
          <w:spacing w:val="-3"/>
          <w:sz w:val="24"/>
        </w:rPr>
        <w:t xml:space="preserve"> </w:t>
      </w:r>
      <w:r w:rsidRPr="001D0828">
        <w:rPr>
          <w:sz w:val="24"/>
        </w:rPr>
        <w:t>ПОЛОЖЕНИЯ</w:t>
      </w:r>
    </w:p>
    <w:p w:rsidR="00066919" w:rsidRPr="001D0828" w:rsidRDefault="00066919" w:rsidP="00BE5B32">
      <w:pPr>
        <w:pStyle w:val="a5"/>
        <w:numPr>
          <w:ilvl w:val="1"/>
          <w:numId w:val="1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Настоящее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Положение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разработано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основе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Федерального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закона от 21 ноября 2011 г. № 323-ФЗ «Об основах охраны здоровья граждан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 Российской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Федерации»;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Указа Президента Российской Федерации от 2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апреля 2013 г. № 309 "О мерах по реализации отдельных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положений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Федерального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закона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"О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противодействии коррупции";</w:t>
      </w:r>
      <w:r w:rsidRPr="001D0828">
        <w:rPr>
          <w:spacing w:val="70"/>
          <w:sz w:val="24"/>
        </w:rPr>
        <w:t xml:space="preserve"> </w:t>
      </w:r>
      <w:r w:rsidRPr="001D0828">
        <w:rPr>
          <w:sz w:val="24"/>
        </w:rPr>
        <w:t>Федерального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закона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от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25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декабря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2008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г.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N</w:t>
      </w:r>
      <w:r w:rsidRPr="001D0828">
        <w:rPr>
          <w:spacing w:val="-3"/>
          <w:sz w:val="24"/>
        </w:rPr>
        <w:t xml:space="preserve"> </w:t>
      </w:r>
      <w:r w:rsidRPr="001D0828">
        <w:rPr>
          <w:sz w:val="24"/>
        </w:rPr>
        <w:t>273-ФЗ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"О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противодействии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коррупции".</w:t>
      </w:r>
    </w:p>
    <w:p w:rsidR="00066919" w:rsidRPr="001D0828" w:rsidRDefault="00066919" w:rsidP="00BE5B32">
      <w:pPr>
        <w:pStyle w:val="a5"/>
        <w:numPr>
          <w:ilvl w:val="1"/>
          <w:numId w:val="1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Настоящее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Положение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устанавливает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общие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правила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организации деятельности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взаимодействию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органами, содержит описание процесса взаимодействия ГАУ РО «ОКДЦ»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(далее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Учреждение)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органами.</w:t>
      </w:r>
    </w:p>
    <w:p w:rsidR="00066919" w:rsidRPr="001D0828" w:rsidRDefault="00066919" w:rsidP="00BE5B32">
      <w:pPr>
        <w:pStyle w:val="a5"/>
        <w:numPr>
          <w:ilvl w:val="1"/>
          <w:numId w:val="1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Условия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настоящего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Положения,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определяющие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порядок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взаимодействия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органами,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распространяются на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всех работников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учреждения.</w:t>
      </w:r>
    </w:p>
    <w:p w:rsidR="00066919" w:rsidRPr="001D0828" w:rsidRDefault="00066919" w:rsidP="00BE5B32">
      <w:pPr>
        <w:pStyle w:val="a5"/>
        <w:numPr>
          <w:ilvl w:val="0"/>
          <w:numId w:val="2"/>
        </w:numPr>
        <w:tabs>
          <w:tab w:val="left" w:pos="3790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ОСНОВНЫЕ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ФУНКЦИИ</w:t>
      </w:r>
    </w:p>
    <w:p w:rsidR="00066919" w:rsidRPr="001D0828" w:rsidRDefault="00066919" w:rsidP="00BE5B32">
      <w:pPr>
        <w:pStyle w:val="a3"/>
        <w:spacing w:before="240"/>
        <w:ind w:firstLine="720"/>
        <w:jc w:val="both"/>
        <w:rPr>
          <w:sz w:val="24"/>
        </w:rPr>
      </w:pPr>
      <w:r w:rsidRPr="001D0828">
        <w:rPr>
          <w:sz w:val="24"/>
        </w:rPr>
        <w:t>2.1.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Основной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функцией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является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организация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взаимодействия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контролирующими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органами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вопросам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предупреждения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противодействия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коррупции,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профилактики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правонарушений и преступлений.</w:t>
      </w:r>
    </w:p>
    <w:p w:rsidR="00066919" w:rsidRPr="001D0828" w:rsidRDefault="00066919" w:rsidP="00BE5B32">
      <w:pPr>
        <w:pStyle w:val="a3"/>
        <w:spacing w:before="240"/>
        <w:ind w:firstLine="720"/>
        <w:jc w:val="both"/>
        <w:rPr>
          <w:sz w:val="24"/>
        </w:rPr>
      </w:pPr>
    </w:p>
    <w:p w:rsidR="00066919" w:rsidRPr="001D0828" w:rsidRDefault="00066919" w:rsidP="00BE5B32">
      <w:pPr>
        <w:pStyle w:val="a5"/>
        <w:numPr>
          <w:ilvl w:val="0"/>
          <w:numId w:val="2"/>
        </w:numPr>
        <w:tabs>
          <w:tab w:val="left" w:pos="4217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ЦЕЛИ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ЗАДАЧИ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 xml:space="preserve">Основной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целью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настоящего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Положения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является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содействие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обеспечению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законности,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охраны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свобод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граждан.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Основными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задачами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являются:</w:t>
      </w:r>
    </w:p>
    <w:p w:rsidR="00066919" w:rsidRPr="001D0828" w:rsidRDefault="00066919" w:rsidP="00BE5B32">
      <w:pPr>
        <w:pStyle w:val="a3"/>
        <w:tabs>
          <w:tab w:val="left" w:pos="4856"/>
        </w:tabs>
        <w:spacing w:before="240"/>
        <w:ind w:firstLine="720"/>
        <w:jc w:val="both"/>
        <w:rPr>
          <w:sz w:val="24"/>
        </w:rPr>
      </w:pPr>
      <w:r w:rsidRPr="001D0828">
        <w:rPr>
          <w:sz w:val="24"/>
        </w:rPr>
        <w:t>осуществление профилактики правонарушений, в том числе коррупционного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характера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путем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организации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взаимодействия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контролирующими    </w:t>
      </w:r>
      <w:r w:rsidRPr="001D0828">
        <w:rPr>
          <w:spacing w:val="28"/>
          <w:sz w:val="24"/>
        </w:rPr>
        <w:t xml:space="preserve"> </w:t>
      </w:r>
      <w:r w:rsidRPr="001D0828">
        <w:rPr>
          <w:sz w:val="24"/>
        </w:rPr>
        <w:t>органами;</w:t>
      </w:r>
      <w:r w:rsidRPr="001D0828">
        <w:rPr>
          <w:sz w:val="24"/>
        </w:rPr>
        <w:tab/>
        <w:t>осуществление</w:t>
      </w:r>
      <w:r w:rsidRPr="001D0828">
        <w:rPr>
          <w:spacing w:val="29"/>
          <w:sz w:val="24"/>
        </w:rPr>
        <w:t xml:space="preserve"> </w:t>
      </w:r>
      <w:r w:rsidRPr="001D0828">
        <w:rPr>
          <w:sz w:val="24"/>
        </w:rPr>
        <w:t>взаимодействия</w:t>
      </w:r>
      <w:r w:rsidRPr="001D0828">
        <w:rPr>
          <w:spacing w:val="28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-68"/>
          <w:sz w:val="24"/>
        </w:rPr>
        <w:t xml:space="preserve"> </w:t>
      </w:r>
      <w:r w:rsidRPr="001D0828">
        <w:rPr>
          <w:sz w:val="24"/>
        </w:rPr>
        <w:t>правоохранительными органами по своевременному реагированию на факты,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приводящие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к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дестабилизации работы Учреждения.</w:t>
      </w:r>
    </w:p>
    <w:p w:rsidR="00066919" w:rsidRPr="001D0828" w:rsidRDefault="00066919" w:rsidP="00BE5B32">
      <w:pPr>
        <w:pStyle w:val="a5"/>
        <w:numPr>
          <w:ilvl w:val="0"/>
          <w:numId w:val="2"/>
        </w:numPr>
        <w:tabs>
          <w:tab w:val="left" w:pos="3420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ФОРМЫ</w:t>
      </w:r>
      <w:r w:rsidRPr="001D0828">
        <w:rPr>
          <w:spacing w:val="-3"/>
          <w:sz w:val="24"/>
        </w:rPr>
        <w:t xml:space="preserve"> </w:t>
      </w:r>
      <w:r w:rsidRPr="001D0828">
        <w:rPr>
          <w:sz w:val="24"/>
        </w:rPr>
        <w:t>ВЗАИМОДЕЙСТВИЯ</w:t>
      </w:r>
    </w:p>
    <w:p w:rsidR="00066919" w:rsidRPr="001D0828" w:rsidRDefault="00066919" w:rsidP="00BE5B32">
      <w:pPr>
        <w:pStyle w:val="a3"/>
        <w:spacing w:before="240"/>
        <w:jc w:val="both"/>
        <w:rPr>
          <w:sz w:val="24"/>
        </w:rPr>
      </w:pPr>
      <w:r w:rsidRPr="001D0828">
        <w:rPr>
          <w:sz w:val="24"/>
        </w:rPr>
        <w:lastRenderedPageBreak/>
        <w:t>Учреждение публично принимает на себя обязательство сообщать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соответствующие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правоохранительные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органы</w:t>
      </w:r>
      <w:r w:rsidRPr="001D0828">
        <w:rPr>
          <w:spacing w:val="60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случаях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совершения</w:t>
      </w:r>
      <w:r w:rsidRPr="00066919">
        <w:rPr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правонарушений,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 которых Учреждению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(работникам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учреждения)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стало известно.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Сообщение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соответствующие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органы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случаях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совершения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правонарушений,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которых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стало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известно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Учреждению,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закреплено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за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руководителем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Учреждения.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Учреждение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принимает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себя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обязательство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оказывать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содействие уполномоченным представителям контрольно-надзорных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правоохранительных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органов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при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проведении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ими инспекционных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проверок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деятельности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организации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вопросам предупреждения 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противодействия коррупции.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Учреждение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принимает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себя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обязательство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оказывать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содействие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уполномоченным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представителям правоохранительных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органов при проведении мероприятий по пресечению или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расследованию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преступлений,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включая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оперативно-розыскные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мероприятия.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Учреждение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принимает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себя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обязательство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оказывать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поддержку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выявлении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расследовании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органами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фактов коррупции, принимать необходимые меры по сохранению и передаче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в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правоохранительные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органы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документов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и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информации,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содержащей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данные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правонарушениях.</w:t>
      </w:r>
    </w:p>
    <w:p w:rsidR="00066919" w:rsidRPr="001D0828" w:rsidRDefault="00066919" w:rsidP="00BE5B32">
      <w:pPr>
        <w:pStyle w:val="a5"/>
        <w:numPr>
          <w:ilvl w:val="0"/>
          <w:numId w:val="2"/>
        </w:numPr>
        <w:tabs>
          <w:tab w:val="left" w:pos="3164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ОБЯЗАННОСТИ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РАБОТОДАТЕЛЯ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 xml:space="preserve">Разрабатывать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и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осуществлять    мероприятия, направленные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на предупреждение 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правонарушений, выявление  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причин  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условий,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способствующих их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совершению.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Координировать деятельность работников с правоохранительными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 xml:space="preserve">и контролирующими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органами, привлекать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общественность    к    работе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0"/>
          <w:sz w:val="24"/>
        </w:rPr>
        <w:t xml:space="preserve"> </w:t>
      </w:r>
      <w:r w:rsidRPr="001D0828">
        <w:rPr>
          <w:sz w:val="24"/>
        </w:rPr>
        <w:t xml:space="preserve">проведению  </w:t>
      </w:r>
      <w:r w:rsidRPr="001D0828">
        <w:rPr>
          <w:spacing w:val="45"/>
          <w:sz w:val="24"/>
        </w:rPr>
        <w:t xml:space="preserve"> </w:t>
      </w:r>
      <w:r w:rsidRPr="001D0828">
        <w:rPr>
          <w:sz w:val="24"/>
        </w:rPr>
        <w:t xml:space="preserve">профилактических   </w:t>
      </w:r>
      <w:r w:rsidRPr="001D0828">
        <w:rPr>
          <w:spacing w:val="43"/>
          <w:sz w:val="24"/>
        </w:rPr>
        <w:t xml:space="preserve"> </w:t>
      </w:r>
      <w:r w:rsidRPr="001D0828">
        <w:rPr>
          <w:sz w:val="24"/>
        </w:rPr>
        <w:t xml:space="preserve">мероприятий   </w:t>
      </w:r>
      <w:r w:rsidRPr="001D0828">
        <w:rPr>
          <w:spacing w:val="42"/>
          <w:sz w:val="24"/>
        </w:rPr>
        <w:t xml:space="preserve"> </w:t>
      </w:r>
      <w:r w:rsidRPr="001D0828">
        <w:rPr>
          <w:sz w:val="24"/>
        </w:rPr>
        <w:t xml:space="preserve">по   </w:t>
      </w:r>
      <w:r w:rsidRPr="001D0828">
        <w:rPr>
          <w:spacing w:val="42"/>
          <w:sz w:val="24"/>
        </w:rPr>
        <w:t xml:space="preserve"> </w:t>
      </w:r>
      <w:r w:rsidRPr="001D0828">
        <w:rPr>
          <w:sz w:val="24"/>
        </w:rPr>
        <w:t>предупреждению</w:t>
      </w:r>
      <w:r w:rsidRPr="001D0828">
        <w:rPr>
          <w:spacing w:val="-68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пресечению коррупционных правонарушений.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0"/>
          <w:tab w:val="left" w:pos="4646"/>
          <w:tab w:val="left" w:pos="4887"/>
          <w:tab w:val="left" w:pos="5852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Рассматривать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жалобы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заявления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граждан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вопросам,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касающимся       </w:t>
      </w:r>
      <w:r w:rsidRPr="001D0828">
        <w:rPr>
          <w:spacing w:val="5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19"/>
          <w:sz w:val="24"/>
        </w:rPr>
        <w:t xml:space="preserve"> </w:t>
      </w:r>
      <w:r>
        <w:rPr>
          <w:sz w:val="24"/>
        </w:rPr>
        <w:t>подготовке</w:t>
      </w:r>
      <w:r>
        <w:rPr>
          <w:sz w:val="24"/>
        </w:rPr>
        <w:tab/>
        <w:t xml:space="preserve">или </w:t>
      </w:r>
      <w:r w:rsidRPr="001D0828">
        <w:rPr>
          <w:sz w:val="24"/>
        </w:rPr>
        <w:t>совершении</w:t>
      </w:r>
      <w:r w:rsidRPr="001D0828">
        <w:rPr>
          <w:spacing w:val="37"/>
          <w:sz w:val="24"/>
        </w:rPr>
        <w:t xml:space="preserve"> </w:t>
      </w:r>
      <w:r w:rsidRPr="001D0828">
        <w:rPr>
          <w:sz w:val="24"/>
        </w:rPr>
        <w:t>коррупционного</w:t>
      </w:r>
      <w:r w:rsidRPr="001D0828">
        <w:rPr>
          <w:spacing w:val="-68"/>
          <w:sz w:val="24"/>
        </w:rPr>
        <w:t xml:space="preserve"> </w:t>
      </w:r>
      <w:r>
        <w:rPr>
          <w:sz w:val="24"/>
        </w:rPr>
        <w:t xml:space="preserve">правонарушения, обобщать и </w:t>
      </w:r>
      <w:r w:rsidRPr="001D0828">
        <w:rPr>
          <w:sz w:val="24"/>
        </w:rPr>
        <w:t>анализировать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поступающую</w:t>
      </w:r>
      <w:r w:rsidR="00BE5B32">
        <w:rPr>
          <w:sz w:val="24"/>
        </w:rPr>
        <w:t xml:space="preserve"> информацию</w:t>
      </w:r>
      <w:r>
        <w:rPr>
          <w:sz w:val="24"/>
        </w:rPr>
        <w:t xml:space="preserve"> 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proofErr w:type="gramStart"/>
      <w:r w:rsidRPr="001D0828">
        <w:rPr>
          <w:sz w:val="24"/>
        </w:rPr>
        <w:t>Воздерживаться от каких-либо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санкций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отношении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своих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работников,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сообщивших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 правоохранительные органы,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 ставшей им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известной в ходе выполнения трудовых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обязанностей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информации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подготовке</w:t>
      </w:r>
      <w:r w:rsidRPr="001D0828">
        <w:rPr>
          <w:spacing w:val="66"/>
          <w:sz w:val="24"/>
        </w:rPr>
        <w:t xml:space="preserve"> </w:t>
      </w:r>
      <w:r w:rsidRPr="001D0828">
        <w:rPr>
          <w:sz w:val="24"/>
        </w:rPr>
        <w:t>или</w:t>
      </w:r>
      <w:r w:rsidRPr="001D0828">
        <w:rPr>
          <w:spacing w:val="65"/>
          <w:sz w:val="24"/>
        </w:rPr>
        <w:t xml:space="preserve"> </w:t>
      </w:r>
      <w:r w:rsidRPr="001D0828">
        <w:rPr>
          <w:sz w:val="24"/>
        </w:rPr>
        <w:t>совершении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коррупционного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правонарушения.</w:t>
      </w:r>
      <w:proofErr w:type="gramEnd"/>
    </w:p>
    <w:p w:rsidR="00066919" w:rsidRPr="001D0828" w:rsidRDefault="00066919" w:rsidP="00BE5B32">
      <w:pPr>
        <w:pStyle w:val="a5"/>
        <w:numPr>
          <w:ilvl w:val="0"/>
          <w:numId w:val="2"/>
        </w:numPr>
        <w:tabs>
          <w:tab w:val="left" w:pos="3331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ОБЯЗАННОСТИ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РАБОТНИКОВ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53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Работник обязан уведомлять работодателя, органы прокуратуры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или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другие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государственные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органы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письменной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форме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течение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3-х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рабочих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дней:</w:t>
      </w:r>
    </w:p>
    <w:p w:rsidR="00066919" w:rsidRDefault="00066919" w:rsidP="00BE5B32">
      <w:pPr>
        <w:pStyle w:val="a5"/>
        <w:numPr>
          <w:ilvl w:val="0"/>
          <w:numId w:val="3"/>
        </w:numPr>
        <w:tabs>
          <w:tab w:val="left" w:pos="850"/>
        </w:tabs>
        <w:spacing w:before="240"/>
        <w:ind w:left="0" w:firstLine="720"/>
        <w:rPr>
          <w:sz w:val="24"/>
        </w:rPr>
      </w:pPr>
      <w:r w:rsidRPr="001D0828">
        <w:rPr>
          <w:sz w:val="24"/>
        </w:rPr>
        <w:t>о фактах обращения к нему каких-либо лиц в целях склонения его к</w:t>
      </w:r>
      <w:r w:rsidRPr="001D0828">
        <w:rPr>
          <w:spacing w:val="-68"/>
          <w:sz w:val="24"/>
        </w:rPr>
        <w:t xml:space="preserve"> </w:t>
      </w:r>
      <w:r w:rsidRPr="001D0828">
        <w:rPr>
          <w:sz w:val="24"/>
        </w:rPr>
        <w:t>совершению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коррупционного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правонарушения;</w:t>
      </w:r>
    </w:p>
    <w:p w:rsidR="00066919" w:rsidRPr="001D0828" w:rsidRDefault="00066919" w:rsidP="00BE5B32">
      <w:pPr>
        <w:pStyle w:val="a5"/>
        <w:tabs>
          <w:tab w:val="left" w:pos="1162"/>
        </w:tabs>
        <w:spacing w:before="240"/>
        <w:ind w:left="720" w:firstLine="0"/>
        <w:rPr>
          <w:sz w:val="24"/>
        </w:rPr>
      </w:pPr>
      <w:r>
        <w:rPr>
          <w:sz w:val="24"/>
        </w:rPr>
        <w:t>-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фактах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совершения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другими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работниками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правонарушений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(Приложение № 2).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299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lastRenderedPageBreak/>
        <w:t>Уведомление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работника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подлежит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обязательной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регистрации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журнале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регистрации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уведомлений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фактах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совершения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правонарушений (Приложение №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3).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178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Организация проверки сведений по изложенным в п. 6.1. настоящего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положения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фактам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возложена</w:t>
      </w:r>
      <w:r w:rsidRPr="001D0828">
        <w:rPr>
          <w:spacing w:val="-4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комиссию</w:t>
      </w:r>
      <w:r w:rsidRPr="001D0828">
        <w:rPr>
          <w:spacing w:val="-3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противодействию</w:t>
      </w:r>
      <w:r w:rsidRPr="001D0828">
        <w:rPr>
          <w:spacing w:val="-4"/>
          <w:sz w:val="24"/>
        </w:rPr>
        <w:t xml:space="preserve"> </w:t>
      </w:r>
      <w:r w:rsidRPr="001D0828">
        <w:rPr>
          <w:sz w:val="24"/>
        </w:rPr>
        <w:t>коррупции.</w:t>
      </w:r>
    </w:p>
    <w:p w:rsidR="00066919" w:rsidRPr="001D0828" w:rsidRDefault="00066919" w:rsidP="00BE5B32">
      <w:pPr>
        <w:pStyle w:val="a3"/>
        <w:spacing w:before="240"/>
        <w:ind w:firstLine="720"/>
        <w:jc w:val="both"/>
        <w:rPr>
          <w:sz w:val="24"/>
        </w:rPr>
      </w:pPr>
    </w:p>
    <w:p w:rsidR="00066919" w:rsidRPr="001D0828" w:rsidRDefault="00066919" w:rsidP="00BE5B32">
      <w:pPr>
        <w:pStyle w:val="a5"/>
        <w:numPr>
          <w:ilvl w:val="0"/>
          <w:numId w:val="2"/>
        </w:numPr>
        <w:tabs>
          <w:tab w:val="left" w:pos="3960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ОТВЕТСТВЕННОСТЬ</w:t>
      </w:r>
    </w:p>
    <w:p w:rsidR="00066919" w:rsidRPr="001D0828" w:rsidRDefault="00066919" w:rsidP="00BE5B32">
      <w:pPr>
        <w:pStyle w:val="a5"/>
        <w:numPr>
          <w:ilvl w:val="1"/>
          <w:numId w:val="2"/>
        </w:numPr>
        <w:tabs>
          <w:tab w:val="left" w:pos="1396"/>
        </w:tabs>
        <w:spacing w:before="240"/>
        <w:ind w:left="0" w:firstLine="720"/>
        <w:jc w:val="both"/>
        <w:rPr>
          <w:sz w:val="24"/>
        </w:rPr>
      </w:pPr>
      <w:r w:rsidRPr="001D0828">
        <w:rPr>
          <w:sz w:val="24"/>
        </w:rPr>
        <w:t>Работники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несут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персональную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ответственность:</w:t>
      </w:r>
    </w:p>
    <w:p w:rsidR="00066919" w:rsidRPr="001D0828" w:rsidRDefault="00066919" w:rsidP="00BE5B32">
      <w:pPr>
        <w:pStyle w:val="a3"/>
        <w:spacing w:before="240"/>
        <w:ind w:firstLine="720"/>
        <w:jc w:val="both"/>
        <w:rPr>
          <w:sz w:val="24"/>
        </w:rPr>
      </w:pPr>
      <w:r w:rsidRPr="001D0828">
        <w:rPr>
          <w:sz w:val="24"/>
        </w:rPr>
        <w:t>-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за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совершение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правонарушений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коррупционного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характера;</w:t>
      </w:r>
    </w:p>
    <w:p w:rsidR="00066919" w:rsidRPr="001D0828" w:rsidRDefault="00066919" w:rsidP="00BE5B32">
      <w:pPr>
        <w:pStyle w:val="a3"/>
        <w:spacing w:before="240"/>
        <w:ind w:firstLine="720"/>
        <w:jc w:val="both"/>
        <w:rPr>
          <w:sz w:val="24"/>
        </w:rPr>
      </w:pPr>
      <w:r w:rsidRPr="001D0828">
        <w:rPr>
          <w:sz w:val="24"/>
        </w:rPr>
        <w:t>-за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сокрытие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ставших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известными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фактах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преступлениях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коррупционного характера,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информирование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них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руководство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69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-10"/>
          <w:sz w:val="24"/>
        </w:rPr>
        <w:t xml:space="preserve"> </w:t>
      </w:r>
      <w:r w:rsidRPr="001D0828">
        <w:rPr>
          <w:sz w:val="24"/>
        </w:rPr>
        <w:t>правоохранительные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органы.</w:t>
      </w:r>
    </w:p>
    <w:p w:rsidR="00066919" w:rsidRPr="00066919" w:rsidRDefault="00066919" w:rsidP="00BE5B32">
      <w:pPr>
        <w:tabs>
          <w:tab w:val="left" w:pos="850"/>
        </w:tabs>
        <w:spacing w:before="240"/>
        <w:rPr>
          <w:sz w:val="24"/>
        </w:rPr>
      </w:pPr>
    </w:p>
    <w:p w:rsidR="00066919" w:rsidRDefault="00066919" w:rsidP="00BE5B32">
      <w:pPr>
        <w:pStyle w:val="a5"/>
        <w:tabs>
          <w:tab w:val="left" w:pos="1396"/>
        </w:tabs>
        <w:spacing w:before="240"/>
        <w:ind w:left="720" w:firstLine="0"/>
        <w:jc w:val="center"/>
        <w:rPr>
          <w:sz w:val="24"/>
        </w:rPr>
      </w:pPr>
    </w:p>
    <w:p w:rsidR="00066919" w:rsidRPr="001D0828" w:rsidRDefault="00066919" w:rsidP="00066919">
      <w:pPr>
        <w:pStyle w:val="a5"/>
        <w:tabs>
          <w:tab w:val="left" w:pos="1396"/>
        </w:tabs>
        <w:ind w:left="720" w:firstLine="0"/>
        <w:rPr>
          <w:sz w:val="24"/>
        </w:rPr>
      </w:pPr>
    </w:p>
    <w:p w:rsidR="00D157E2" w:rsidRDefault="00D157E2"/>
    <w:sectPr w:rsidR="00D157E2" w:rsidSect="001D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17A"/>
    <w:multiLevelType w:val="multilevel"/>
    <w:tmpl w:val="496ADC4A"/>
    <w:lvl w:ilvl="0">
      <w:start w:val="1"/>
      <w:numFmt w:val="decimal"/>
      <w:lvlText w:val="%1."/>
      <w:lvlJc w:val="left"/>
      <w:pPr>
        <w:ind w:left="3881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567"/>
      </w:pPr>
      <w:rPr>
        <w:rFonts w:hint="default"/>
        <w:lang w:val="ru-RU" w:eastAsia="en-US" w:bidi="ar-SA"/>
      </w:rPr>
    </w:lvl>
  </w:abstractNum>
  <w:abstractNum w:abstractNumId="1">
    <w:nsid w:val="224C6DB1"/>
    <w:multiLevelType w:val="multilevel"/>
    <w:tmpl w:val="A6C08218"/>
    <w:lvl w:ilvl="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67"/>
      </w:pPr>
      <w:rPr>
        <w:rFonts w:hint="default"/>
        <w:lang w:val="ru-RU" w:eastAsia="en-US" w:bidi="ar-SA"/>
      </w:rPr>
    </w:lvl>
  </w:abstractNum>
  <w:abstractNum w:abstractNumId="2">
    <w:nsid w:val="5F323AB9"/>
    <w:multiLevelType w:val="hybridMultilevel"/>
    <w:tmpl w:val="FB7C5C8E"/>
    <w:lvl w:ilvl="0" w:tplc="3D54233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18A97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906B47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BE32FC90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B47A5B4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A1D6F814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BD74A236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97146136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DDB856B2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AF0"/>
    <w:rsid w:val="00066919"/>
    <w:rsid w:val="001C4AF0"/>
    <w:rsid w:val="001D1A2C"/>
    <w:rsid w:val="00BE5B32"/>
    <w:rsid w:val="00D1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6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69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6919"/>
    <w:pPr>
      <w:widowControl w:val="0"/>
      <w:autoSpaceDE w:val="0"/>
      <w:autoSpaceDN w:val="0"/>
      <w:spacing w:after="0" w:line="240" w:lineRule="auto"/>
      <w:ind w:left="119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салон Фрегат</dc:creator>
  <cp:keywords/>
  <dc:description/>
  <cp:lastModifiedBy>User</cp:lastModifiedBy>
  <cp:revision>4</cp:revision>
  <cp:lastPrinted>2023-10-13T07:44:00Z</cp:lastPrinted>
  <dcterms:created xsi:type="dcterms:W3CDTF">2023-10-12T08:37:00Z</dcterms:created>
  <dcterms:modified xsi:type="dcterms:W3CDTF">2023-10-13T07:45:00Z</dcterms:modified>
</cp:coreProperties>
</file>