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90" w:rsidRPr="00010455" w:rsidRDefault="00065D90" w:rsidP="00065D90">
      <w:pPr>
        <w:pStyle w:val="a3"/>
        <w:rPr>
          <w:rFonts w:ascii="Times New Roman" w:hAnsi="Times New Roman"/>
          <w:sz w:val="28"/>
          <w:szCs w:val="28"/>
        </w:rPr>
      </w:pPr>
      <w:r w:rsidRPr="0001045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010455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065D90" w:rsidRPr="00905F2F" w:rsidRDefault="00065D90" w:rsidP="00065D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№50 «Ромашка»</w:t>
      </w:r>
    </w:p>
    <w:p w:rsidR="00065D90" w:rsidRDefault="00065D90" w:rsidP="00065D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D90" w:rsidRDefault="00065D90" w:rsidP="00065D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623607</w:t>
      </w:r>
      <w:r w:rsidRPr="000104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Нижний </w:t>
      </w:r>
      <w:proofErr w:type="spellStart"/>
      <w:r>
        <w:rPr>
          <w:rFonts w:ascii="Times New Roman" w:hAnsi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65D90" w:rsidRDefault="00065D90" w:rsidP="00065D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Победы, 11, тел. 8(34371)34-4-35</w:t>
      </w:r>
    </w:p>
    <w:p w:rsid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83335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D9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D90">
        <w:rPr>
          <w:rFonts w:ascii="Times New Roman" w:hAnsi="Times New Roman" w:cs="Times New Roman"/>
          <w:b/>
          <w:sz w:val="32"/>
          <w:szCs w:val="32"/>
        </w:rPr>
        <w:t>о режиме занятий воспитанников муниципального казенного</w:t>
      </w: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D90">
        <w:rPr>
          <w:rFonts w:ascii="Times New Roman" w:hAnsi="Times New Roman" w:cs="Times New Roman"/>
          <w:b/>
          <w:sz w:val="32"/>
          <w:szCs w:val="32"/>
        </w:rPr>
        <w:t>дошкольного образовательного учреждения</w:t>
      </w: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D90">
        <w:rPr>
          <w:rFonts w:ascii="Times New Roman" w:hAnsi="Times New Roman" w:cs="Times New Roman"/>
          <w:b/>
          <w:sz w:val="32"/>
          <w:szCs w:val="32"/>
        </w:rPr>
        <w:t>«Детский сад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5D90">
        <w:rPr>
          <w:rFonts w:ascii="Times New Roman" w:hAnsi="Times New Roman" w:cs="Times New Roman"/>
          <w:b/>
          <w:sz w:val="32"/>
          <w:szCs w:val="32"/>
        </w:rPr>
        <w:t>50 «Ромашка»</w:t>
      </w: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D90">
        <w:rPr>
          <w:rFonts w:ascii="Times New Roman" w:hAnsi="Times New Roman" w:cs="Times New Roman"/>
          <w:sz w:val="28"/>
          <w:szCs w:val="28"/>
        </w:rPr>
        <w:t>, 2016</w:t>
      </w:r>
    </w:p>
    <w:p w:rsid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Pr="00065D90" w:rsidRDefault="00065D90" w:rsidP="00065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90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1.1.  Режим  занятий  воспитанников  МКД</w:t>
      </w:r>
      <w:r>
        <w:rPr>
          <w:rFonts w:ascii="Times New Roman" w:hAnsi="Times New Roman" w:cs="Times New Roman"/>
          <w:sz w:val="28"/>
          <w:szCs w:val="28"/>
        </w:rPr>
        <w:t>ОУ     «Детский  сад  №50 «Ромашка</w:t>
      </w:r>
      <w:r w:rsidRPr="00065D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A9">
        <w:rPr>
          <w:rFonts w:ascii="Times New Roman" w:hAnsi="Times New Roman" w:cs="Times New Roman"/>
          <w:sz w:val="28"/>
          <w:szCs w:val="28"/>
        </w:rPr>
        <w:t xml:space="preserve"> </w:t>
      </w:r>
      <w:r w:rsidRPr="00065D90">
        <w:rPr>
          <w:rFonts w:ascii="Times New Roman" w:hAnsi="Times New Roman" w:cs="Times New Roman"/>
          <w:sz w:val="28"/>
          <w:szCs w:val="28"/>
        </w:rPr>
        <w:t xml:space="preserve">разработан  в  соответствии  с  Федеральным  законом  от  29.12.2012г.  №  273-ФЗ  «Об образовании  в  Российской  Федерации»,  требованиями  </w:t>
      </w:r>
      <w:proofErr w:type="spellStart"/>
      <w:r w:rsidRPr="00065D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65D90">
        <w:rPr>
          <w:rFonts w:ascii="Times New Roman" w:hAnsi="Times New Roman" w:cs="Times New Roman"/>
          <w:sz w:val="28"/>
          <w:szCs w:val="28"/>
        </w:rPr>
        <w:t xml:space="preserve">  2.4.1.  3049-13,  Уставом ДОУ. </w:t>
      </w:r>
    </w:p>
    <w:p w:rsid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1.2.  Положение  регламентирует  режим  занятий  воспитанников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  МКДОУ </w:t>
      </w:r>
      <w:r>
        <w:rPr>
          <w:rFonts w:ascii="Times New Roman" w:hAnsi="Times New Roman" w:cs="Times New Roman"/>
          <w:sz w:val="28"/>
          <w:szCs w:val="28"/>
        </w:rPr>
        <w:t>«Детский  сад  №50 «Ромашка</w:t>
      </w:r>
      <w:r w:rsidRPr="00065D90">
        <w:rPr>
          <w:rFonts w:ascii="Times New Roman" w:hAnsi="Times New Roman" w:cs="Times New Roman"/>
          <w:sz w:val="28"/>
          <w:szCs w:val="28"/>
        </w:rPr>
        <w:t>»</w:t>
      </w:r>
    </w:p>
    <w:p w:rsidR="00065D90" w:rsidRPr="002528A9" w:rsidRDefault="00065D90" w:rsidP="00065D90">
      <w:pPr>
        <w:rPr>
          <w:rFonts w:ascii="Times New Roman" w:hAnsi="Times New Roman" w:cs="Times New Roman"/>
          <w:b/>
          <w:sz w:val="28"/>
          <w:szCs w:val="28"/>
        </w:rPr>
      </w:pPr>
      <w:r w:rsidRPr="002528A9">
        <w:rPr>
          <w:rFonts w:ascii="Times New Roman" w:hAnsi="Times New Roman" w:cs="Times New Roman"/>
          <w:b/>
          <w:sz w:val="28"/>
          <w:szCs w:val="28"/>
        </w:rPr>
        <w:t xml:space="preserve">2.  Режим функционирования  </w:t>
      </w:r>
      <w:proofErr w:type="spellStart"/>
      <w:r w:rsidRPr="002528A9">
        <w:rPr>
          <w:rFonts w:ascii="Times New Roman" w:hAnsi="Times New Roman" w:cs="Times New Roman"/>
          <w:b/>
          <w:sz w:val="28"/>
          <w:szCs w:val="28"/>
        </w:rPr>
        <w:t>МКДОУ</w:t>
      </w:r>
      <w:proofErr w:type="spellEnd"/>
      <w:r w:rsidRPr="002528A9">
        <w:rPr>
          <w:rFonts w:ascii="Times New Roman" w:hAnsi="Times New Roman" w:cs="Times New Roman"/>
          <w:b/>
          <w:sz w:val="28"/>
          <w:szCs w:val="28"/>
        </w:rPr>
        <w:t xml:space="preserve"> «Детский  сад  №50 «Ромашка»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2.1.  Дошкольное  образовательное  учреждение  работает  по  5-ти  дневной  рабочей неделе. 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2.2. Режим работы с 7-30 до 17-30 (10  часов).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2.3.  В  субботу,  воскресенье  и  праздничные  дни  дошкольное  образовательное учреждение не работает.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2.4.  Образовательный  процесс  осуществляется  в  соответствии  </w:t>
      </w:r>
      <w:proofErr w:type="gramStart"/>
      <w:r w:rsidRPr="00065D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D90">
        <w:rPr>
          <w:rFonts w:ascii="Times New Roman" w:hAnsi="Times New Roman" w:cs="Times New Roman"/>
          <w:sz w:val="28"/>
          <w:szCs w:val="28"/>
        </w:rPr>
        <w:t xml:space="preserve">  основной 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общеобразовательной  программой    -  образовательной  программой  дошкольного образования. 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заведующей.</w:t>
      </w:r>
    </w:p>
    <w:p w:rsidR="00065D90" w:rsidRPr="002528A9" w:rsidRDefault="00065D90" w:rsidP="00065D90">
      <w:pPr>
        <w:rPr>
          <w:rFonts w:ascii="Times New Roman" w:hAnsi="Times New Roman" w:cs="Times New Roman"/>
          <w:b/>
          <w:sz w:val="28"/>
          <w:szCs w:val="28"/>
        </w:rPr>
      </w:pPr>
      <w:r w:rsidRPr="002528A9">
        <w:rPr>
          <w:rFonts w:ascii="Times New Roman" w:hAnsi="Times New Roman" w:cs="Times New Roman"/>
          <w:b/>
          <w:sz w:val="28"/>
          <w:szCs w:val="28"/>
        </w:rPr>
        <w:t>3.  Режим занятий и учебной нагрузки воспитанников.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3.1. Непосредственно  образовательная  деятельность     начинается  в   9.00  часов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D90">
        <w:rPr>
          <w:rFonts w:ascii="Times New Roman" w:hAnsi="Times New Roman" w:cs="Times New Roman"/>
          <w:sz w:val="28"/>
          <w:szCs w:val="28"/>
        </w:rPr>
        <w:t>утра.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3.2.   Для   детей  раннего  возраста  от  1,5  до  3  лет  длительность  непрерывной непосредственно образовательной деятельности  не превышает  10 мин.  </w:t>
      </w:r>
      <w:proofErr w:type="spellStart"/>
      <w:r w:rsidRPr="00065D90">
        <w:rPr>
          <w:rFonts w:ascii="Times New Roman" w:hAnsi="Times New Roman" w:cs="Times New Roman"/>
          <w:sz w:val="28"/>
          <w:szCs w:val="28"/>
        </w:rPr>
        <w:t>Образовательнаядеятельность</w:t>
      </w:r>
      <w:proofErr w:type="spellEnd"/>
      <w:r w:rsidRPr="00065D90">
        <w:rPr>
          <w:rFonts w:ascii="Times New Roman" w:hAnsi="Times New Roman" w:cs="Times New Roman"/>
          <w:sz w:val="28"/>
          <w:szCs w:val="28"/>
        </w:rPr>
        <w:t xml:space="preserve">  осуществляется  в  первую  и  во  вторую  половину  дня  (по  8-10  минут). Допускается   осуществлять   образовательную  деятельность  на  игровой  площадке  во время прогулки.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3.3.  Продолжительность  непрерывной  непосредственно  образовательной деятельности  для  детей    от  3  до  4-х  лет  –  15  минут,  для  детей  от  4-х  до  5-ти  лет   -  20 минут,  для  детей  от  5  до  6-ти  лет  –  20-25  минут,   для  детей  </w:t>
      </w:r>
      <w:proofErr w:type="gramStart"/>
      <w:r w:rsidRPr="00065D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5D90">
        <w:rPr>
          <w:rFonts w:ascii="Times New Roman" w:hAnsi="Times New Roman" w:cs="Times New Roman"/>
          <w:sz w:val="28"/>
          <w:szCs w:val="28"/>
        </w:rPr>
        <w:t xml:space="preserve">  6-ти  </w:t>
      </w:r>
      <w:proofErr w:type="gramStart"/>
      <w:r w:rsidRPr="00065D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5D90">
        <w:rPr>
          <w:rFonts w:ascii="Times New Roman" w:hAnsi="Times New Roman" w:cs="Times New Roman"/>
          <w:sz w:val="28"/>
          <w:szCs w:val="28"/>
        </w:rPr>
        <w:t xml:space="preserve">  7-ми  лет   -  30 минут.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lastRenderedPageBreak/>
        <w:t xml:space="preserve">3.4. Максимально допустимый объем образовательной нагрузки в первой половине дня   для  детей  3-4  лет  не  превышает  30,  для  детей  4-5  лет  не  превышает  40  минут соответственно.   В  середине  времени,  отведенного  на  непрерывную  непосредственно образовательную   деятельность,  проводятся  физкультурные  минутки.  Перерывы  между периодами непосредственно образовательной деятельности – не менее 10 минут. 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3.5.  Образовательная  деятельность  с  детьми  старшего  дошкольного  возраста может  осуществляться  во  второй  половине  дня  после  дневного  сна.  Её продолжительность  должна  составлять  не  более  45  минут  в  первую  половину  дня.  В середине  непосредственно  образовательной  деятельности  статистического  характера проводятся физкультурные минутки.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3.6.  Образовательная  деятельность,  требующая   повышенной  познавательной активности и умственного напряжения детей,  организуется  в первую половину дня. Для профилактики  утомления  детей  данная  образовательная  деятельность  сочетается  с деятельностью физкультурно-оздоровительной и художественно-эстетической направленности.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 xml:space="preserve">3.7. Образовательный процесс проводится во время учебного года.   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3.8.  Летняя  -  оздоровительная  работа  продолжается  с  01  июня  по  31  августа.  В  данный  период  реализуется  образовательная  деятельность  физкультурно-оздоровительной и художественно-эстетической направленности.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3.9.  Непосредственно  образовательная  деятельность  по  физическому  развитию осуществляется во всех возрастных группах 3 раза в неделю, из них один раз в неделю  на свежем  воздухе.  Для  достижения  достаточного  объема  двигательной  активности  детей используются  все  организованные  формы  занятий  физическими  упражнениями  с широким включением подвижных игр, спортивных упражнений.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3.10. Учебный год продолжается с 1 сентября по 31 мая.</w:t>
      </w:r>
    </w:p>
    <w:p w:rsidR="00065D90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t>3.11.  В  середине  учебного  года  в  январе  для  детей  организуются  недельные каникулы.  Содержание  педагогической  работы  в  этот  период  направлено  на  создание оптимальных  условий  для  активного  отдыха  детей,  увеличение  объема  двигательной активности, обеспечение мер по укреплению здоровья, закаливанию организма и т.д.</w:t>
      </w:r>
    </w:p>
    <w:p w:rsidR="00244191" w:rsidRPr="00065D90" w:rsidRDefault="00065D90" w:rsidP="00065D90">
      <w:pPr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sz w:val="28"/>
          <w:szCs w:val="28"/>
        </w:rPr>
        <w:lastRenderedPageBreak/>
        <w:t>3.12.   Во  время  каникул  непосредственно  образовательная  деятельность  не проводится,  за  исключением  занятий  художественно-эстетической  и  физкультурно-оздоровительной  направленности,  но  и  они  обогащаются  игровым  материалом  и организуются в разнообразных интересных формах.</w:t>
      </w:r>
    </w:p>
    <w:sectPr w:rsidR="00244191" w:rsidRPr="00065D90" w:rsidSect="0024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90"/>
    <w:rsid w:val="00065D90"/>
    <w:rsid w:val="00244191"/>
    <w:rsid w:val="002528A9"/>
    <w:rsid w:val="00AC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0AD1-D46B-47E7-9E58-6AE3D14F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3</cp:revision>
  <dcterms:created xsi:type="dcterms:W3CDTF">2017-02-10T09:07:00Z</dcterms:created>
  <dcterms:modified xsi:type="dcterms:W3CDTF">2017-02-10T09:19:00Z</dcterms:modified>
</cp:coreProperties>
</file>